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Minutes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15185546875"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Greater Toledo Pool Recreation District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15185546875"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Monday, </w:t>
      </w:r>
      <w:r w:rsidDel="00000000" w:rsidR="00000000" w:rsidRPr="00000000">
        <w:rPr>
          <w:rFonts w:ascii="Calibri" w:cs="Calibri" w:eastAsia="Calibri" w:hAnsi="Calibri"/>
          <w:b w:val="1"/>
          <w:rtl w:val="0"/>
        </w:rPr>
        <w:t xml:space="preserve">July 17th</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2023, 6:00 pm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192626953125"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Toledo Library Meeting Room, 173 NW 7</w:t>
      </w:r>
      <w:r w:rsidDel="00000000" w:rsidR="00000000" w:rsidRPr="00000000">
        <w:rPr>
          <w:rFonts w:ascii="Calibri" w:cs="Calibri" w:eastAsia="Calibri" w:hAnsi="Calibri"/>
          <w:b w:val="1"/>
          <w:i w:val="0"/>
          <w:smallCaps w:val="0"/>
          <w:strike w:val="0"/>
          <w:color w:val="000000"/>
          <w:sz w:val="22.000001271565758"/>
          <w:szCs w:val="22.000001271565758"/>
          <w:u w:val="none"/>
          <w:shd w:fill="auto" w:val="clear"/>
          <w:vertAlign w:val="superscript"/>
          <w:rtl w:val="0"/>
        </w:rPr>
        <w:t xml:space="preserve">th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Street, Toledo, Or. 97391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710205078125" w:line="276" w:lineRule="auto"/>
        <w:ind w:left="10.780029296875" w:right="616.086425781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Present: Roy Kinion, Rachael Wallace, Kay Chambers, Rach</w:t>
      </w:r>
      <w:r w:rsidDel="00000000" w:rsidR="00000000" w:rsidRPr="00000000">
        <w:rPr>
          <w:rFonts w:ascii="Calibri" w:cs="Calibri" w:eastAsia="Calibri" w:hAnsi="Calibri"/>
          <w:rtl w:val="0"/>
        </w:rPr>
        <w:t xml:space="preserve">ael Wallace,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Amanda Hockema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710205078125" w:line="276" w:lineRule="auto"/>
        <w:ind w:left="10.780029296875" w:right="616.086425781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Absent: </w:t>
      </w:r>
      <w:r w:rsidDel="00000000" w:rsidR="00000000" w:rsidRPr="00000000">
        <w:rPr>
          <w:rFonts w:ascii="Calibri" w:cs="Calibri" w:eastAsia="Calibri" w:hAnsi="Calibri"/>
          <w:rtl w:val="0"/>
        </w:rPr>
        <w:t xml:space="preserve">Peter Vince</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291015625"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Present: Courtney Orn, District Director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15185546875" w:line="276" w:lineRule="auto"/>
        <w:ind w:left="10.78002929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 Present: </w:t>
      </w:r>
      <w:r w:rsidDel="00000000" w:rsidR="00000000" w:rsidRPr="00000000">
        <w:rPr>
          <w:rFonts w:ascii="Calibri" w:cs="Calibri" w:eastAsia="Calibri" w:hAnsi="Calibri"/>
          <w:rtl w:val="0"/>
        </w:rPr>
        <w:t xml:space="preserve">Pete Gintner, Phil Lamberson, and Greg Torlund</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15185546875" w:line="276" w:lineRule="auto"/>
        <w:ind w:left="368.13995361328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Call to Order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15185546875" w:line="240" w:lineRule="auto"/>
        <w:ind w:left="0" w:right="1092.8759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meeting was called to order at 6:0</w:t>
      </w:r>
      <w:r w:rsidDel="00000000" w:rsidR="00000000" w:rsidRPr="00000000">
        <w:rPr>
          <w:rFonts w:ascii="Calibri" w:cs="Calibri" w:eastAsia="Calibri" w:hAnsi="Calibri"/>
          <w:rtl w:val="0"/>
        </w:rPr>
        <w:t xml:space="preserve">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pm by Roy Kinion and a quorum was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1442.19985961914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established.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15185546875" w:line="240" w:lineRule="auto"/>
        <w:ind w:left="1450.779876708984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agenda adjustments required.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36865234375" w:line="240" w:lineRule="auto"/>
        <w:ind w:left="361.759948730468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Consent Calendar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1920166015625" w:line="240" w:lineRule="auto"/>
        <w:ind w:left="1450.7798767089844" w:right="528.798828125" w:firstLine="0"/>
        <w:jc w:val="left"/>
        <w:rPr>
          <w:rFonts w:ascii="Calibri" w:cs="Calibri" w:eastAsia="Calibri" w:hAnsi="Calibri"/>
          <w:sz w:val="20"/>
          <w:szCs w:val="20"/>
        </w:rPr>
      </w:pPr>
      <w:r w:rsidDel="00000000" w:rsidR="00000000" w:rsidRPr="00000000">
        <w:rPr>
          <w:rFonts w:ascii="Calibri" w:cs="Calibri" w:eastAsia="Calibri" w:hAnsi="Calibri"/>
          <w:rtl w:val="0"/>
        </w:rPr>
        <w:t xml:space="preserve">Minutes: June 12th, 2023 and June 28th, 2023</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1920166015625" w:line="240" w:lineRule="auto"/>
        <w:ind w:left="1450.7798767089844" w:right="528.798828125" w:firstLine="0"/>
        <w:jc w:val="left"/>
        <w:rPr>
          <w:rFonts w:ascii="Calibri" w:cs="Calibri" w:eastAsia="Calibri" w:hAnsi="Calibri"/>
        </w:rPr>
      </w:pPr>
      <w:r w:rsidDel="00000000" w:rsidR="00000000" w:rsidRPr="00000000">
        <w:rPr>
          <w:rFonts w:ascii="Calibri" w:cs="Calibri" w:eastAsia="Calibri" w:hAnsi="Calibri"/>
          <w:rtl w:val="0"/>
        </w:rPr>
        <w:t xml:space="preserve">Action: Consider motion to approve minutes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1920166015625" w:line="240" w:lineRule="auto"/>
        <w:ind w:left="1450.7798767089844" w:right="528.798828125" w:firstLine="709.2201232910156"/>
        <w:jc w:val="left"/>
        <w:rPr>
          <w:rFonts w:ascii="Calibri" w:cs="Calibri" w:eastAsia="Calibri" w:hAnsi="Calibri"/>
          <w:sz w:val="20"/>
          <w:szCs w:val="20"/>
        </w:rPr>
      </w:pPr>
      <w:r w:rsidDel="00000000" w:rsidR="00000000" w:rsidRPr="00000000">
        <w:rPr>
          <w:rFonts w:ascii="Calibri" w:cs="Calibri" w:eastAsia="Calibri" w:hAnsi="Calibri"/>
          <w:rtl w:val="0"/>
        </w:rPr>
        <w:t xml:space="preserve">June 12th, 2023-</w:t>
      </w:r>
      <w:r w:rsidDel="00000000" w:rsidR="00000000" w:rsidRPr="00000000">
        <w:rPr>
          <w:rFonts w:ascii="Calibri" w:cs="Calibri" w:eastAsia="Calibri" w:hAnsi="Calibri"/>
          <w:sz w:val="20"/>
          <w:szCs w:val="20"/>
          <w:rtl w:val="0"/>
        </w:rPr>
        <w:t xml:space="preserve"> R. Wallace moves to approve, A. Hockema 2nds, all approve</w:t>
      </w:r>
    </w:p>
    <w:p w:rsidR="00000000" w:rsidDel="00000000" w:rsidP="00000000" w:rsidRDefault="00000000" w:rsidRPr="00000000" w14:paraId="00000011">
      <w:pPr>
        <w:widowControl w:val="0"/>
        <w:spacing w:before="171.1920166015625" w:line="240" w:lineRule="auto"/>
        <w:ind w:left="1450.7798767089844" w:right="528.798828125" w:firstLine="0"/>
        <w:rPr>
          <w:rFonts w:ascii="Calibri" w:cs="Calibri" w:eastAsia="Calibri" w:hAnsi="Calibri"/>
          <w:sz w:val="20"/>
          <w:szCs w:val="20"/>
        </w:rPr>
      </w:pPr>
      <w:r w:rsidDel="00000000" w:rsidR="00000000" w:rsidRPr="00000000">
        <w:rPr>
          <w:rFonts w:ascii="Calibri" w:cs="Calibri" w:eastAsia="Calibri" w:hAnsi="Calibri"/>
          <w:sz w:val="20"/>
          <w:szCs w:val="20"/>
          <w:rtl w:val="0"/>
        </w:rPr>
        <w:tab/>
      </w:r>
      <w:r w:rsidDel="00000000" w:rsidR="00000000" w:rsidRPr="00000000">
        <w:rPr>
          <w:rFonts w:ascii="Calibri" w:cs="Calibri" w:eastAsia="Calibri" w:hAnsi="Calibri"/>
          <w:rtl w:val="0"/>
        </w:rPr>
        <w:t xml:space="preserve">June 28th, 2023</w:t>
      </w:r>
      <w:r w:rsidDel="00000000" w:rsidR="00000000" w:rsidRPr="00000000">
        <w:rPr>
          <w:rFonts w:ascii="Calibri" w:cs="Calibri" w:eastAsia="Calibri" w:hAnsi="Calibri"/>
          <w:sz w:val="20"/>
          <w:szCs w:val="20"/>
          <w:rtl w:val="0"/>
        </w:rPr>
        <w:t xml:space="preserve">- R. Wallace moves to approve, K. Chambers 2nds, all approve.</w:t>
      </w:r>
    </w:p>
    <w:p w:rsidR="00000000" w:rsidDel="00000000" w:rsidP="00000000" w:rsidRDefault="00000000" w:rsidRPr="00000000" w14:paraId="00000012">
      <w:pPr>
        <w:widowControl w:val="0"/>
        <w:spacing w:before="171.1920166015625" w:line="240" w:lineRule="auto"/>
        <w:ind w:left="1450.7798767089844" w:right="528.798828125" w:firstLine="0"/>
        <w:rPr>
          <w:rFonts w:ascii="Calibri" w:cs="Calibri" w:eastAsia="Calibri" w:hAnsi="Calibri"/>
        </w:rPr>
      </w:pPr>
      <w:r w:rsidDel="00000000" w:rsidR="00000000" w:rsidRPr="00000000">
        <w:rPr>
          <w:rFonts w:ascii="Calibri" w:cs="Calibri" w:eastAsia="Calibri" w:hAnsi="Calibri"/>
          <w:rtl w:val="0"/>
        </w:rPr>
        <w:t xml:space="preserve">C. Orn reimbursement request for July training travel signed by K. Chambers and R. Kinion.</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3843994140625" w:line="240" w:lineRule="auto"/>
        <w:ind w:left="361.539916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Unfinished Business/Financial Information: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2168.7998962402344" w:right="215.948486328125" w:hanging="360"/>
        <w:jc w:val="left"/>
        <w:rPr>
          <w:rFonts w:ascii="Calibri" w:cs="Calibri" w:eastAsia="Calibri" w:hAnsi="Calibri"/>
        </w:rPr>
      </w:pP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Audit </w:t>
      </w:r>
      <w:r w:rsidDel="00000000" w:rsidR="00000000" w:rsidRPr="00000000">
        <w:rPr>
          <w:rFonts w:ascii="Calibri" w:cs="Calibri" w:eastAsia="Calibri" w:hAnsi="Calibri"/>
          <w:b w:val="1"/>
          <w:rtl w:val="0"/>
        </w:rPr>
        <w:t xml:space="preserve">u</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pdate</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C.Orn </w:t>
      </w:r>
      <w:r w:rsidDel="00000000" w:rsidR="00000000" w:rsidRPr="00000000">
        <w:rPr>
          <w:rFonts w:ascii="Calibri" w:cs="Calibri" w:eastAsia="Calibri" w:hAnsi="Calibri"/>
          <w:rtl w:val="0"/>
        </w:rPr>
        <w:t xml:space="preserve">will call Signe Grimstad and Associates on July 18th to set up an appointment to complete audit process.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296875" w:lineRule="auto"/>
        <w:ind w:left="2168.7998962402344" w:right="215.948486328125" w:hanging="360"/>
        <w:jc w:val="left"/>
        <w:rPr>
          <w:rFonts w:ascii="Calibri" w:cs="Calibri" w:eastAsia="Calibri" w:hAnsi="Calibri"/>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571.23779296875" w:firstLine="0"/>
        <w:jc w:val="left"/>
        <w:rPr>
          <w:rFonts w:ascii="Calibri" w:cs="Calibri" w:eastAsia="Calibri" w:hAnsi="Calibri"/>
        </w:rPr>
      </w:pPr>
      <w:r w:rsidDel="00000000" w:rsidR="00000000" w:rsidRPr="00000000">
        <w:rPr>
          <w:rFonts w:ascii="Calibri" w:cs="Calibri" w:eastAsia="Calibri" w:hAnsi="Calibri"/>
          <w:rtl w:val="0"/>
        </w:rPr>
        <w:tab/>
        <w:tab/>
        <w:t xml:space="preserve">       b) </w:t>
      </w:r>
      <w:r w:rsidDel="00000000" w:rsidR="00000000" w:rsidRPr="00000000">
        <w:rPr>
          <w:rFonts w:ascii="Calibri" w:cs="Calibri" w:eastAsia="Calibri" w:hAnsi="Calibri"/>
          <w:b w:val="1"/>
          <w:rtl w:val="0"/>
        </w:rPr>
        <w:t xml:space="preserve">Financial monthly statement/year end statement: </w:t>
      </w:r>
      <w:r w:rsidDel="00000000" w:rsidR="00000000" w:rsidRPr="00000000">
        <w:rPr>
          <w:rFonts w:ascii="Calibri" w:cs="Calibri" w:eastAsia="Calibri" w:hAnsi="Calibri"/>
          <w:rtl w:val="0"/>
        </w:rPr>
        <w:t xml:space="preserve">Board looks over </w:t>
      </w:r>
      <w:r w:rsidDel="00000000" w:rsidR="00000000" w:rsidRPr="00000000">
        <w:rPr>
          <w:rFonts w:ascii="Calibri" w:cs="Calibri" w:eastAsia="Calibri" w:hAnsi="Calibri"/>
          <w:color w:val="ffffff"/>
          <w:rtl w:val="0"/>
        </w:rPr>
        <w:t xml:space="preserve">xxxxxxxxxxxxxxxxxxxxxxx</w:t>
      </w:r>
      <w:r w:rsidDel="00000000" w:rsidR="00000000" w:rsidRPr="00000000">
        <w:rPr>
          <w:rFonts w:ascii="Calibri" w:cs="Calibri" w:eastAsia="Calibri" w:hAnsi="Calibri"/>
          <w:rtl w:val="0"/>
        </w:rPr>
        <w:t xml:space="preserve">Quickbooks report provided. K. Chambers requests that all utility </w:t>
      </w:r>
      <w:r w:rsidDel="00000000" w:rsidR="00000000" w:rsidRPr="00000000">
        <w:rPr>
          <w:rFonts w:ascii="Calibri" w:cs="Calibri" w:eastAsia="Calibri" w:hAnsi="Calibri"/>
          <w:color w:val="ffffff"/>
          <w:rtl w:val="0"/>
        </w:rPr>
        <w:t xml:space="preserve">xxxxxxxxxxxxxxxxxxxxxxx</w:t>
      </w:r>
      <w:r w:rsidDel="00000000" w:rsidR="00000000" w:rsidRPr="00000000">
        <w:rPr>
          <w:rFonts w:ascii="Calibri" w:cs="Calibri" w:eastAsia="Calibri" w:hAnsi="Calibri"/>
          <w:rtl w:val="0"/>
        </w:rPr>
        <w:t xml:space="preserve">expenses be listed separately.</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571.23779296875"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4.04296875" w:lineRule="auto"/>
        <w:ind w:left="1802.6399230957031" w:right="98.668212890625" w:firstLine="0"/>
        <w:jc w:val="left"/>
        <w:rPr>
          <w:rFonts w:ascii="Calibri" w:cs="Calibri" w:eastAsia="Calibri" w:hAnsi="Calibri"/>
          <w:highlight w:val="white"/>
        </w:rPr>
      </w:pP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rtl w:val="0"/>
        </w:rPr>
        <w:t xml:space="preserve">Heater update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The electric and gas portions of installment are complete. </w:t>
      </w:r>
      <w:r w:rsidDel="00000000" w:rsidR="00000000" w:rsidRPr="00000000">
        <w:rPr>
          <w:rFonts w:ascii="Calibri" w:cs="Calibri" w:eastAsia="Calibri" w:hAnsi="Calibri"/>
          <w:rtl w:val="0"/>
        </w:rPr>
        <w:t xml:space="preserve">Jim Chambers of Friends of the Pool, was able to scrap the old heater for a $250.00 donation to the Friends of the Pool account held at the Toledo Community Foundation.  The donator, Quinn Murk, requested that his donation be used to help support kids in swim lessons.  </w:t>
      </w:r>
      <w:r w:rsidDel="00000000" w:rsidR="00000000" w:rsidRPr="00000000">
        <w:rPr>
          <w:rFonts w:ascii="Calibri" w:cs="Calibri" w:eastAsia="Calibri" w:hAnsi="Calibri"/>
          <w:highlight w:val="white"/>
          <w:rtl w:val="0"/>
        </w:rPr>
        <w:t xml:space="preserve">RayPak representative will come on July 20th to turn on the heater. Gary Gripp will be our point of contact. The Board and director all get good vibes from him. Once the heat is on, the chemicals will be evened out and the staff will be certified.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4.04296875" w:lineRule="auto"/>
        <w:ind w:left="1802.6399230957031" w:right="98.668212890625"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4.04296875" w:lineRule="auto"/>
        <w:ind w:left="1802.6399230957031" w:right="98.668212890625" w:firstLine="0"/>
        <w:jc w:val="left"/>
        <w:rPr>
          <w:rFonts w:ascii="Calibri" w:cs="Calibri" w:eastAsia="Calibri" w:hAnsi="Calibri"/>
        </w:rPr>
      </w:pPr>
      <w:r w:rsidDel="00000000" w:rsidR="00000000" w:rsidRPr="00000000">
        <w:rPr>
          <w:rFonts w:ascii="Calibri" w:cs="Calibri" w:eastAsia="Calibri" w:hAnsi="Calibri"/>
          <w:rtl w:val="0"/>
        </w:rPr>
        <w:t xml:space="preserve">d) </w:t>
      </w:r>
      <w:r w:rsidDel="00000000" w:rsidR="00000000" w:rsidRPr="00000000">
        <w:rPr>
          <w:rFonts w:ascii="Calibri" w:cs="Calibri" w:eastAsia="Calibri" w:hAnsi="Calibri"/>
          <w:b w:val="1"/>
          <w:rtl w:val="0"/>
        </w:rPr>
        <w:t xml:space="preserve">Opening day plans:</w:t>
      </w:r>
      <w:r w:rsidDel="00000000" w:rsidR="00000000" w:rsidRPr="00000000">
        <w:rPr>
          <w:rFonts w:ascii="Calibri" w:cs="Calibri" w:eastAsia="Calibri" w:hAnsi="Calibri"/>
          <w:rtl w:val="0"/>
        </w:rPr>
        <w:t xml:space="preserve"> K. Chambers suggests a soft opening to get lap swimmers back in the water.  Perhaps the following Saturday we can have an event to invite the public for free swimming. C. Orn will speak to Ryan Shimer about a possible sign up sheet on the website in order to stagger participants.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4.04296875" w:lineRule="auto"/>
        <w:ind w:left="1802.6399230957031" w:right="98.668212890625"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4.04296875" w:lineRule="auto"/>
        <w:ind w:left="1440" w:right="98.668212890625" w:firstLine="0"/>
        <w:jc w:val="left"/>
        <w:rPr>
          <w:rFonts w:ascii="Calibri" w:cs="Calibri" w:eastAsia="Calibri" w:hAnsi="Calibri"/>
        </w:rPr>
      </w:pPr>
      <w:r w:rsidDel="00000000" w:rsidR="00000000" w:rsidRPr="00000000">
        <w:rPr>
          <w:rFonts w:ascii="Calibri" w:cs="Calibri" w:eastAsia="Calibri" w:hAnsi="Calibri"/>
          <w:rtl w:val="0"/>
        </w:rPr>
        <w:t xml:space="preserve">e) </w:t>
      </w:r>
      <w:r w:rsidDel="00000000" w:rsidR="00000000" w:rsidRPr="00000000">
        <w:rPr>
          <w:rFonts w:ascii="Calibri" w:cs="Calibri" w:eastAsia="Calibri" w:hAnsi="Calibri"/>
          <w:b w:val="1"/>
          <w:rtl w:val="0"/>
        </w:rPr>
        <w:t xml:space="preserve">Project Manager report: </w:t>
      </w:r>
      <w:r w:rsidDel="00000000" w:rsidR="00000000" w:rsidRPr="00000000">
        <w:rPr>
          <w:rFonts w:ascii="Calibri" w:cs="Calibri" w:eastAsia="Calibri" w:hAnsi="Calibri"/>
          <w:rtl w:val="0"/>
        </w:rPr>
        <w:t xml:space="preserve">K. Chambers reminds the Board of Friday, July 21st work session with Bill Peterson. We will start the session with a tour of the property at 5:30 pm. B. Peterson has not committed to being the project manager, but he will look over our project and see if he can recommend someone.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4.04296875" w:lineRule="auto"/>
        <w:ind w:left="1802.6399230957031" w:right="98.668212890625"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4.04296875" w:lineRule="auto"/>
        <w:ind w:left="1440" w:right="98.668212890625" w:firstLine="0"/>
        <w:jc w:val="left"/>
        <w:rPr>
          <w:rFonts w:ascii="Calibri" w:cs="Calibri" w:eastAsia="Calibri" w:hAnsi="Calibri"/>
        </w:rPr>
      </w:pPr>
      <w:r w:rsidDel="00000000" w:rsidR="00000000" w:rsidRPr="00000000">
        <w:rPr>
          <w:rFonts w:ascii="Calibri" w:cs="Calibri" w:eastAsia="Calibri" w:hAnsi="Calibri"/>
          <w:rtl w:val="0"/>
        </w:rPr>
        <w:t xml:space="preserve">f)</w:t>
      </w:r>
      <w:r w:rsidDel="00000000" w:rsidR="00000000" w:rsidRPr="00000000">
        <w:rPr>
          <w:rFonts w:ascii="Calibri" w:cs="Calibri" w:eastAsia="Calibri" w:hAnsi="Calibri"/>
          <w:b w:val="1"/>
          <w:rtl w:val="0"/>
        </w:rPr>
        <w:t xml:space="preserve"> Staffing report: </w:t>
      </w:r>
      <w:r w:rsidDel="00000000" w:rsidR="00000000" w:rsidRPr="00000000">
        <w:rPr>
          <w:rFonts w:ascii="Calibri" w:cs="Calibri" w:eastAsia="Calibri" w:hAnsi="Calibri"/>
          <w:rtl w:val="0"/>
        </w:rPr>
        <w:t xml:space="preserve">C. Orn reports that we have multiple interviews in the near future. Once everyone is hired, L. Marthaller will facilitate the Red Cross training and certification before the soft opening.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4.04296875" w:lineRule="auto"/>
        <w:ind w:left="1802.6399230957031" w:right="98.668212890625"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4.04296875" w:lineRule="auto"/>
        <w:ind w:left="0" w:right="98.668212890625"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4. New Business: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4.04296875" w:lineRule="auto"/>
        <w:ind w:left="720" w:right="98.668212890625" w:firstLine="720"/>
        <w:jc w:val="left"/>
        <w:rPr>
          <w:rFonts w:ascii="Calibri" w:cs="Calibri" w:eastAsia="Calibri" w:hAnsi="Calibri"/>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b w:val="1"/>
          <w:rtl w:val="0"/>
        </w:rPr>
        <w:t xml:space="preserve">Website:</w:t>
      </w:r>
      <w:r w:rsidDel="00000000" w:rsidR="00000000" w:rsidRPr="00000000">
        <w:rPr>
          <w:rFonts w:ascii="Calibri" w:cs="Calibri" w:eastAsia="Calibri" w:hAnsi="Calibri"/>
          <w:rtl w:val="0"/>
        </w:rPr>
        <w:t xml:space="preserve"> C. Orn to call Myka (the website guy) to set up a meeting with R. Wallace in   </w:t>
      </w:r>
      <w:r w:rsidDel="00000000" w:rsidR="00000000" w:rsidRPr="00000000">
        <w:rPr>
          <w:rFonts w:ascii="Calibri" w:cs="Calibri" w:eastAsia="Calibri" w:hAnsi="Calibri"/>
          <w:color w:val="ffffff"/>
          <w:rtl w:val="0"/>
        </w:rPr>
        <w:t xml:space="preserve">xxxxxxxxx </w:t>
      </w:r>
      <w:r w:rsidDel="00000000" w:rsidR="00000000" w:rsidRPr="00000000">
        <w:rPr>
          <w:rFonts w:ascii="Calibri" w:cs="Calibri" w:eastAsia="Calibri" w:hAnsi="Calibri"/>
          <w:rtl w:val="0"/>
        </w:rPr>
        <w:t xml:space="preserve">order to learn how the website is facilitated.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4.04296875" w:lineRule="auto"/>
        <w:ind w:left="720" w:right="98.668212890625" w:firstLine="720"/>
        <w:jc w:val="left"/>
        <w:rPr>
          <w:rFonts w:ascii="Calibri" w:cs="Calibri" w:eastAsia="Calibri" w:hAnsi="Calibri"/>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4.04296875" w:lineRule="auto"/>
        <w:ind w:left="720" w:right="98.668212890625" w:firstLine="720"/>
        <w:jc w:val="left"/>
        <w:rPr>
          <w:rFonts w:ascii="Calibri" w:cs="Calibri" w:eastAsia="Calibri" w:hAnsi="Calibri"/>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b w:val="1"/>
          <w:rtl w:val="0"/>
        </w:rPr>
        <w:t xml:space="preserve"> Newsletter: </w:t>
      </w:r>
      <w:r w:rsidDel="00000000" w:rsidR="00000000" w:rsidRPr="00000000">
        <w:rPr>
          <w:rFonts w:ascii="Calibri" w:cs="Calibri" w:eastAsia="Calibri" w:hAnsi="Calibri"/>
          <w:rtl w:val="0"/>
        </w:rPr>
        <w:t xml:space="preserve">C. Orn to arrange the newsletter by early September in order to honor  </w:t>
      </w:r>
      <w:r w:rsidDel="00000000" w:rsidR="00000000" w:rsidRPr="00000000">
        <w:rPr>
          <w:rFonts w:ascii="Calibri" w:cs="Calibri" w:eastAsia="Calibri" w:hAnsi="Calibri"/>
          <w:color w:val="ffffff"/>
          <w:rtl w:val="0"/>
        </w:rPr>
        <w:t xml:space="preserve">xxxxxxxx</w:t>
      </w:r>
      <w:r w:rsidDel="00000000" w:rsidR="00000000" w:rsidRPr="00000000">
        <w:rPr>
          <w:rFonts w:ascii="Calibri" w:cs="Calibri" w:eastAsia="Calibri" w:hAnsi="Calibri"/>
          <w:rtl w:val="0"/>
        </w:rPr>
        <w:t xml:space="preserve"> taxpayers and inform the community.</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4.04296875" w:lineRule="auto"/>
        <w:ind w:left="720" w:right="98.668212890625" w:firstLine="720"/>
        <w:jc w:val="left"/>
        <w:rPr>
          <w:rFonts w:ascii="Calibri" w:cs="Calibri" w:eastAsia="Calibri" w:hAnsi="Calibri"/>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4.04296875" w:lineRule="auto"/>
        <w:ind w:left="720" w:right="98.668212890625" w:firstLine="720"/>
        <w:jc w:val="left"/>
        <w:rPr>
          <w:rFonts w:ascii="Calibri" w:cs="Calibri" w:eastAsia="Calibri" w:hAnsi="Calibri"/>
        </w:rPr>
      </w:pPr>
      <w:r w:rsidDel="00000000" w:rsidR="00000000" w:rsidRPr="00000000">
        <w:rPr>
          <w:rFonts w:ascii="Calibri" w:cs="Calibri" w:eastAsia="Calibri" w:hAnsi="Calibri"/>
          <w:rtl w:val="0"/>
        </w:rPr>
        <w:t xml:space="preserve">c) </w:t>
      </w:r>
      <w:r w:rsidDel="00000000" w:rsidR="00000000" w:rsidRPr="00000000">
        <w:rPr>
          <w:rFonts w:ascii="Calibri" w:cs="Calibri" w:eastAsia="Calibri" w:hAnsi="Calibri"/>
          <w:b w:val="1"/>
          <w:rtl w:val="0"/>
        </w:rPr>
        <w:t xml:space="preserve">Swim lessons: </w:t>
      </w:r>
      <w:r w:rsidDel="00000000" w:rsidR="00000000" w:rsidRPr="00000000">
        <w:rPr>
          <w:rFonts w:ascii="Calibri" w:cs="Calibri" w:eastAsia="Calibri" w:hAnsi="Calibri"/>
          <w:rtl w:val="0"/>
        </w:rPr>
        <w:t xml:space="preserve">C. Orn to figure out how to make a sign up system on the website. C. </w:t>
      </w:r>
      <w:r w:rsidDel="00000000" w:rsidR="00000000" w:rsidRPr="00000000">
        <w:rPr>
          <w:rFonts w:ascii="Calibri" w:cs="Calibri" w:eastAsia="Calibri" w:hAnsi="Calibri"/>
          <w:color w:val="ffffff"/>
          <w:rtl w:val="0"/>
        </w:rPr>
        <w:t xml:space="preserve">xxxxxxxx</w:t>
      </w:r>
      <w:r w:rsidDel="00000000" w:rsidR="00000000" w:rsidRPr="00000000">
        <w:rPr>
          <w:rFonts w:ascii="Calibri" w:cs="Calibri" w:eastAsia="Calibri" w:hAnsi="Calibri"/>
          <w:rtl w:val="0"/>
        </w:rPr>
        <w:t xml:space="preserve"> Orn to also reach out to volunteers. C. Orn to reach out to the principles of all district </w:t>
      </w:r>
      <w:r w:rsidDel="00000000" w:rsidR="00000000" w:rsidRPr="00000000">
        <w:rPr>
          <w:rFonts w:ascii="Calibri" w:cs="Calibri" w:eastAsia="Calibri" w:hAnsi="Calibri"/>
          <w:color w:val="ffffff"/>
          <w:rtl w:val="0"/>
        </w:rPr>
        <w:t xml:space="preserve">xxxxxxxx </w:t>
      </w:r>
      <w:r w:rsidDel="00000000" w:rsidR="00000000" w:rsidRPr="00000000">
        <w:rPr>
          <w:rFonts w:ascii="Calibri" w:cs="Calibri" w:eastAsia="Calibri" w:hAnsi="Calibri"/>
          <w:rtl w:val="0"/>
        </w:rPr>
        <w:t xml:space="preserve">schools to arrange Fall lessons.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4.04296875" w:lineRule="auto"/>
        <w:ind w:left="720" w:right="98.668212890625" w:firstLine="720"/>
        <w:jc w:val="left"/>
        <w:rPr>
          <w:rFonts w:ascii="Calibri" w:cs="Calibri" w:eastAsia="Calibri" w:hAnsi="Calibri"/>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4.04296875" w:lineRule="auto"/>
        <w:ind w:left="720" w:right="98.668212890625" w:firstLine="720"/>
        <w:jc w:val="left"/>
        <w:rPr>
          <w:rFonts w:ascii="Calibri" w:cs="Calibri" w:eastAsia="Calibri" w:hAnsi="Calibri"/>
        </w:rPr>
      </w:pP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b w:val="1"/>
          <w:rtl w:val="0"/>
        </w:rPr>
        <w:t xml:space="preserve"> Swim team: </w:t>
      </w:r>
      <w:r w:rsidDel="00000000" w:rsidR="00000000" w:rsidRPr="00000000">
        <w:rPr>
          <w:rFonts w:ascii="Calibri" w:cs="Calibri" w:eastAsia="Calibri" w:hAnsi="Calibri"/>
          <w:rtl w:val="0"/>
        </w:rPr>
        <w:t xml:space="preserve">C. Orn will be meeting with Arena contract services about the contract </w:t>
      </w:r>
      <w:r w:rsidDel="00000000" w:rsidR="00000000" w:rsidRPr="00000000">
        <w:rPr>
          <w:rFonts w:ascii="Calibri" w:cs="Calibri" w:eastAsia="Calibri" w:hAnsi="Calibri"/>
          <w:color w:val="ffffff"/>
          <w:rtl w:val="0"/>
        </w:rPr>
        <w:t xml:space="preserve">……………. </w:t>
      </w:r>
      <w:r w:rsidDel="00000000" w:rsidR="00000000" w:rsidRPr="00000000">
        <w:rPr>
          <w:rFonts w:ascii="Calibri" w:cs="Calibri" w:eastAsia="Calibri" w:hAnsi="Calibri"/>
          <w:rtl w:val="0"/>
        </w:rPr>
        <w:t xml:space="preserve"> our swim team currently has in place. C. Orn will generate an approximate amount </w:t>
      </w:r>
      <w:r w:rsidDel="00000000" w:rsidR="00000000" w:rsidRPr="00000000">
        <w:rPr>
          <w:rFonts w:ascii="Calibri" w:cs="Calibri" w:eastAsia="Calibri" w:hAnsi="Calibri"/>
          <w:color w:val="ffffff"/>
          <w:rtl w:val="0"/>
        </w:rPr>
        <w:t xml:space="preserve">…………….</w:t>
      </w:r>
      <w:r w:rsidDel="00000000" w:rsidR="00000000" w:rsidRPr="00000000">
        <w:rPr>
          <w:rFonts w:ascii="Calibri" w:cs="Calibri" w:eastAsia="Calibri" w:hAnsi="Calibri"/>
          <w:rtl w:val="0"/>
        </w:rPr>
        <w:t xml:space="preserve">  that the members of the swim team have spent on admission to Newport Rec Center </w:t>
      </w:r>
      <w:r w:rsidDel="00000000" w:rsidR="00000000" w:rsidRPr="00000000">
        <w:rPr>
          <w:rFonts w:ascii="Calibri" w:cs="Calibri" w:eastAsia="Calibri" w:hAnsi="Calibri"/>
          <w:color w:val="ffffff"/>
          <w:rtl w:val="0"/>
        </w:rPr>
        <w:t xml:space="preserve">…………….  </w:t>
      </w:r>
      <w:r w:rsidDel="00000000" w:rsidR="00000000" w:rsidRPr="00000000">
        <w:rPr>
          <w:rFonts w:ascii="Calibri" w:cs="Calibri" w:eastAsia="Calibri" w:hAnsi="Calibri"/>
          <w:rtl w:val="0"/>
        </w:rPr>
        <w:t xml:space="preserve">during closer for possible reimbursement.</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4.04296875" w:lineRule="auto"/>
        <w:ind w:left="720" w:right="98.668212890625" w:firstLine="720"/>
        <w:jc w:val="left"/>
        <w:rPr>
          <w:rFonts w:ascii="Calibri" w:cs="Calibri" w:eastAsia="Calibri" w:hAnsi="Calibri"/>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4.04296875" w:lineRule="auto"/>
        <w:ind w:left="0" w:right="98.668212890625" w:firstLine="0"/>
        <w:jc w:val="left"/>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5. Director’s Report:</w:t>
      </w:r>
      <w:r w:rsidDel="00000000" w:rsidR="00000000" w:rsidRPr="00000000">
        <w:rPr>
          <w:rFonts w:ascii="Calibri" w:cs="Calibri" w:eastAsia="Calibri" w:hAnsi="Calibri"/>
          <w:rtl w:val="0"/>
        </w:rPr>
        <w:t xml:space="preserve"> C. Orn is currently working on updating the staff handbook and will meet with          </w:t>
      </w:r>
      <w:r w:rsidDel="00000000" w:rsidR="00000000" w:rsidRPr="00000000">
        <w:rPr>
          <w:rFonts w:ascii="Calibri" w:cs="Calibri" w:eastAsia="Calibri" w:hAnsi="Calibri"/>
          <w:color w:val="ffffff"/>
          <w:rtl w:val="0"/>
        </w:rPr>
        <w:t xml:space="preserve">………………………….</w:t>
      </w:r>
      <w:r w:rsidDel="00000000" w:rsidR="00000000" w:rsidRPr="00000000">
        <w:rPr>
          <w:rFonts w:ascii="Calibri" w:cs="Calibri" w:eastAsia="Calibri" w:hAnsi="Calibri"/>
          <w:rtl w:val="0"/>
        </w:rPr>
        <w:t xml:space="preserve"> a representative from SDAO to confirm compliance with all State and Federal </w:t>
      </w:r>
      <w:r w:rsidDel="00000000" w:rsidR="00000000" w:rsidRPr="00000000">
        <w:rPr>
          <w:rFonts w:ascii="Calibri" w:cs="Calibri" w:eastAsia="Calibri" w:hAnsi="Calibri"/>
          <w:color w:val="ffffff"/>
          <w:rtl w:val="0"/>
        </w:rPr>
        <w:t xml:space="preserve">……………………….. .</w:t>
      </w:r>
      <w:r w:rsidDel="00000000" w:rsidR="00000000" w:rsidRPr="00000000">
        <w:rPr>
          <w:rFonts w:ascii="Calibri" w:cs="Calibri" w:eastAsia="Calibri" w:hAnsi="Calibri"/>
          <w:rtl w:val="0"/>
        </w:rPr>
        <w:t xml:space="preserve"> regulations. C.Orn will also send emails to the Board as important steps are </w:t>
      </w:r>
      <w:r w:rsidDel="00000000" w:rsidR="00000000" w:rsidRPr="00000000">
        <w:rPr>
          <w:rFonts w:ascii="Calibri" w:cs="Calibri" w:eastAsia="Calibri" w:hAnsi="Calibri"/>
          <w:color w:val="ffffff"/>
          <w:rtl w:val="0"/>
        </w:rPr>
        <w:t xml:space="preserve">…………………………. </w:t>
      </w:r>
      <w:r w:rsidDel="00000000" w:rsidR="00000000" w:rsidRPr="00000000">
        <w:rPr>
          <w:rFonts w:ascii="Calibri" w:cs="Calibri" w:eastAsia="Calibri" w:hAnsi="Calibri"/>
          <w:rtl w:val="0"/>
        </w:rPr>
        <w:t xml:space="preserve">completed to reopen the pool.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4.04296875" w:lineRule="auto"/>
        <w:ind w:left="0" w:right="98.668212890625"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4.04296875" w:lineRule="auto"/>
        <w:ind w:left="0" w:right="98.668212890625" w:firstLine="0"/>
        <w:jc w:val="left"/>
        <w:rPr>
          <w:rFonts w:ascii="Calibri" w:cs="Calibri" w:eastAsia="Calibri" w:hAnsi="Calibri"/>
        </w:rPr>
      </w:pPr>
      <w:r w:rsidDel="00000000" w:rsidR="00000000" w:rsidRPr="00000000">
        <w:rPr>
          <w:rFonts w:ascii="Calibri" w:cs="Calibri" w:eastAsia="Calibri" w:hAnsi="Calibri"/>
          <w:b w:val="1"/>
          <w:rtl w:val="0"/>
        </w:rPr>
        <w:t xml:space="preserve">        6.  Adjourn: </w:t>
      </w:r>
      <w:r w:rsidDel="00000000" w:rsidR="00000000" w:rsidRPr="00000000">
        <w:rPr>
          <w:rFonts w:ascii="Calibri" w:cs="Calibri" w:eastAsia="Calibri" w:hAnsi="Calibri"/>
          <w:rtl w:val="0"/>
        </w:rPr>
        <w:t xml:space="preserve">Meeting adjourned at 7:05 by R. Kinion.</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4.04296875" w:lineRule="auto"/>
        <w:ind w:left="0" w:right="98.668212890625"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4.04296875" w:lineRule="auto"/>
        <w:ind w:left="0" w:right="98.668212890625" w:firstLine="0"/>
        <w:jc w:val="left"/>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7. Upcoming meetings</w:t>
      </w:r>
      <w:r w:rsidDel="00000000" w:rsidR="00000000" w:rsidRPr="00000000">
        <w:rPr>
          <w:rFonts w:ascii="Calibri" w:cs="Calibri" w:eastAsia="Calibri" w:hAnsi="Calibri"/>
          <w:rtl w:val="0"/>
        </w:rPr>
        <w:t xml:space="preserve">: August 7th, 2023 at 6:00 pm in the Toledo Library meeting room.</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290283203125"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Submitted by: Courtney Orn, District Director</w:t>
      </w:r>
    </w:p>
    <w:sectPr>
      <w:headerReference r:id="rId6" w:type="default"/>
      <w:pgSz w:h="15840" w:w="12240" w:orient="portrait"/>
      <w:pgMar w:bottom="1747.03125" w:top="1433.5546875" w:left="1447.7000427246094" w:right="1409.318847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pict>
        <v:shape id="WordPictureWatermark1" style="position:absolute;width:469.14905548095703pt;height:344.3507845648404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